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DA4F58">
        <w:rPr>
          <w:b/>
          <w:bCs/>
          <w:szCs w:val="22"/>
        </w:rPr>
        <w:t>06</w:t>
      </w:r>
      <w:r w:rsidR="005F7826">
        <w:rPr>
          <w:b/>
          <w:bCs/>
          <w:szCs w:val="22"/>
        </w:rPr>
        <w:t>5</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5F7826">
        <w:rPr>
          <w:b/>
          <w:bCs/>
          <w:szCs w:val="22"/>
        </w:rPr>
        <w:t>RAFAEL PIRES DE OLIVEIRA</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E16138">
        <w:rPr>
          <w:b/>
          <w:szCs w:val="22"/>
        </w:rPr>
        <w:t xml:space="preserve">O </w:t>
      </w:r>
      <w:r w:rsidR="00E77C90" w:rsidRPr="00E16138">
        <w:rPr>
          <w:b/>
          <w:szCs w:val="22"/>
        </w:rPr>
        <w:t xml:space="preserve">FUNDO MUNICIPAL DE EDUCAÇÃO, </w:t>
      </w:r>
      <w:r w:rsidR="00E77C90" w:rsidRPr="00E16138">
        <w:rPr>
          <w:szCs w:val="22"/>
        </w:rPr>
        <w:t xml:space="preserve">pessoa jurídica de direito público, situado na Rua Mozart Serpa de Carvalho, nº 190 – Centro – Bom Jardim / RJ, inscrita no C.N.P.J. </w:t>
      </w:r>
      <w:proofErr w:type="gramStart"/>
      <w:r w:rsidR="00E77C90" w:rsidRPr="00E16138">
        <w:rPr>
          <w:szCs w:val="22"/>
        </w:rPr>
        <w:t>sob</w:t>
      </w:r>
      <w:proofErr w:type="gramEnd"/>
      <w:r w:rsidR="00E77C90" w:rsidRPr="00E16138">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16138">
        <w:rPr>
          <w:szCs w:val="22"/>
        </w:rPr>
        <w:t>Louback</w:t>
      </w:r>
      <w:proofErr w:type="spellEnd"/>
      <w:r w:rsidR="00E77C90" w:rsidRPr="00E16138">
        <w:rPr>
          <w:szCs w:val="22"/>
        </w:rPr>
        <w:t>, nº 8, Alto de São José, Bom Jardim/RJ</w:t>
      </w:r>
      <w:r w:rsidRPr="00E16138">
        <w:rPr>
          <w:szCs w:val="22"/>
        </w:rPr>
        <w:t xml:space="preserve">, a seguir denominado </w:t>
      </w:r>
      <w:r w:rsidRPr="00E16138">
        <w:rPr>
          <w:b/>
          <w:szCs w:val="22"/>
        </w:rPr>
        <w:t>CONTRATANTE</w:t>
      </w:r>
      <w:r w:rsidRPr="00E16138">
        <w:rPr>
          <w:szCs w:val="22"/>
        </w:rPr>
        <w:t>, e por outro lado o agricultor familiar/empreendedor familiar rural</w:t>
      </w:r>
      <w:r w:rsidRPr="00E16138">
        <w:rPr>
          <w:b/>
          <w:bCs/>
          <w:szCs w:val="22"/>
        </w:rPr>
        <w:t xml:space="preserve"> </w:t>
      </w:r>
      <w:r w:rsidR="005F7826">
        <w:rPr>
          <w:b/>
          <w:bCs/>
          <w:szCs w:val="22"/>
        </w:rPr>
        <w:t>RAFAEL PIRES DE OLIVEIRA</w:t>
      </w:r>
      <w:r w:rsidRPr="00E16138">
        <w:rPr>
          <w:b/>
          <w:bCs/>
          <w:szCs w:val="22"/>
        </w:rPr>
        <w:t xml:space="preserve">, </w:t>
      </w:r>
      <w:r w:rsidRPr="00E16138">
        <w:rPr>
          <w:bCs/>
          <w:szCs w:val="22"/>
        </w:rPr>
        <w:t>brasileiro, produtor rural</w:t>
      </w:r>
      <w:r w:rsidR="002D45AF" w:rsidRPr="00E16138">
        <w:rPr>
          <w:bCs/>
          <w:szCs w:val="22"/>
        </w:rPr>
        <w:t>, inscrito no CPF</w:t>
      </w:r>
      <w:r w:rsidR="00AC6C15" w:rsidRPr="00E16138">
        <w:rPr>
          <w:bCs/>
          <w:szCs w:val="22"/>
        </w:rPr>
        <w:t>/MF</w:t>
      </w:r>
      <w:r w:rsidR="002D45AF" w:rsidRPr="00E16138">
        <w:rPr>
          <w:bCs/>
          <w:szCs w:val="22"/>
        </w:rPr>
        <w:t xml:space="preserve"> sob o n° </w:t>
      </w:r>
      <w:r w:rsidR="005F7826">
        <w:rPr>
          <w:bCs/>
          <w:szCs w:val="22"/>
        </w:rPr>
        <w:t>113.984.447-40</w:t>
      </w:r>
      <w:r w:rsidR="00541290">
        <w:rPr>
          <w:bCs/>
          <w:szCs w:val="22"/>
        </w:rPr>
        <w:t xml:space="preserve">, portador da Carteira Nacional de Habilitação – CNH nº </w:t>
      </w:r>
      <w:r w:rsidR="005F7826">
        <w:rPr>
          <w:bCs/>
          <w:szCs w:val="22"/>
        </w:rPr>
        <w:t>03441035346</w:t>
      </w:r>
      <w:r w:rsidR="00541290">
        <w:rPr>
          <w:bCs/>
          <w:szCs w:val="22"/>
        </w:rPr>
        <w:t xml:space="preserve">, expedida pelo DETRAN/RJ em </w:t>
      </w:r>
      <w:r w:rsidR="005F7826">
        <w:rPr>
          <w:bCs/>
          <w:szCs w:val="22"/>
        </w:rPr>
        <w:t>31/10/2019</w:t>
      </w:r>
      <w:r w:rsidR="00E16138">
        <w:rPr>
          <w:bCs/>
          <w:szCs w:val="22"/>
        </w:rPr>
        <w:t xml:space="preserve">, </w:t>
      </w:r>
      <w:r w:rsidR="00E2238E" w:rsidRPr="00E16138">
        <w:rPr>
          <w:bCs/>
          <w:szCs w:val="22"/>
        </w:rPr>
        <w:t xml:space="preserve">residente e domiciliado </w:t>
      </w:r>
      <w:r w:rsidR="00541290">
        <w:rPr>
          <w:bCs/>
          <w:szCs w:val="22"/>
        </w:rPr>
        <w:t>em</w:t>
      </w:r>
      <w:r w:rsidR="00E2238E">
        <w:rPr>
          <w:bCs/>
          <w:szCs w:val="22"/>
        </w:rPr>
        <w:t xml:space="preserve"> </w:t>
      </w:r>
      <w:r w:rsidR="00E2238E" w:rsidRPr="00E16138">
        <w:rPr>
          <w:bCs/>
          <w:szCs w:val="22"/>
        </w:rPr>
        <w:t>Bom Jardim/RJ</w:t>
      </w:r>
      <w:r w:rsidR="00B05CED" w:rsidRPr="00E16138">
        <w:rPr>
          <w:bCs/>
          <w:szCs w:val="22"/>
        </w:rPr>
        <w:t xml:space="preserve">, </w:t>
      </w:r>
      <w:r w:rsidRPr="00E16138">
        <w:rPr>
          <w:bCs/>
          <w:szCs w:val="22"/>
        </w:rPr>
        <w:t>a seguir denominado</w:t>
      </w:r>
      <w:r w:rsidRPr="00E16138">
        <w:rPr>
          <w:b/>
          <w:bCs/>
          <w:szCs w:val="22"/>
        </w:rPr>
        <w:t xml:space="preserve"> CONTRATADO</w:t>
      </w:r>
      <w:r w:rsidRPr="00E16138">
        <w:rPr>
          <w:szCs w:val="22"/>
        </w:rPr>
        <w:t>, na modalidade</w:t>
      </w:r>
      <w:r w:rsidRPr="00AC6C15">
        <w:rPr>
          <w:szCs w:val="22"/>
        </w:rPr>
        <w:t xml:space="preserve"> de  DISPENSA DE LICITAÇÃO, previsto no art. 14, §1º da Lei 11.947, de 16 de junho de 2009, constante dos autos do </w:t>
      </w:r>
      <w:r w:rsidRPr="00AC6C15">
        <w:rPr>
          <w:szCs w:val="22"/>
          <w:u w:val="single"/>
        </w:rPr>
        <w:t xml:space="preserve">Processo Administrativo nº </w:t>
      </w:r>
      <w:r w:rsidR="00710E37">
        <w:rPr>
          <w:szCs w:val="22"/>
          <w:u w:val="single"/>
        </w:rPr>
        <w:t>2.603/2022</w:t>
      </w:r>
      <w:r w:rsidR="00E77C90">
        <w:rPr>
          <w:szCs w:val="22"/>
          <w:u w:val="single"/>
        </w:rPr>
        <w:t xml:space="preserve">, de </w:t>
      </w:r>
      <w:r w:rsidR="00710E37">
        <w:rPr>
          <w:szCs w:val="22"/>
          <w:u w:val="single"/>
        </w:rPr>
        <w:t>04/05</w:t>
      </w:r>
      <w:r w:rsidR="00E77C90">
        <w:rPr>
          <w:szCs w:val="22"/>
          <w:u w:val="single"/>
        </w:rPr>
        <w:t>/202</w:t>
      </w:r>
      <w:r w:rsidR="00710E37">
        <w:rPr>
          <w:szCs w:val="22"/>
          <w:u w:val="single"/>
        </w:rPr>
        <w:t>2</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710E37">
        <w:rPr>
          <w:szCs w:val="22"/>
        </w:rPr>
        <w:t>2</w:t>
      </w:r>
      <w:r w:rsidRPr="00AC6C15">
        <w:rPr>
          <w:szCs w:val="22"/>
        </w:rPr>
        <w:t>º semestre de 202</w:t>
      </w:r>
      <w:r w:rsidR="00E77C90">
        <w:rPr>
          <w:szCs w:val="22"/>
        </w:rPr>
        <w:t>2</w:t>
      </w:r>
      <w:r w:rsidRPr="00AC6C15">
        <w:rPr>
          <w:szCs w:val="22"/>
        </w:rPr>
        <w:t xml:space="preserve">, </w:t>
      </w:r>
      <w:r w:rsidR="00710E37">
        <w:rPr>
          <w:szCs w:val="22"/>
        </w:rPr>
        <w:t xml:space="preserve">descritos no quadro previsto na cláusula segunda, </w:t>
      </w:r>
      <w:r w:rsidRPr="00AC6C15">
        <w:rPr>
          <w:szCs w:val="22"/>
        </w:rPr>
        <w:t xml:space="preserve">atendendo assim a solicitação da Secretaria Municipal de Educação, conforme relação de itens descritos no </w:t>
      </w:r>
      <w:r w:rsidR="00F722D2">
        <w:rPr>
          <w:szCs w:val="22"/>
        </w:rPr>
        <w:t>Edital de Chamada Pública nº 00</w:t>
      </w:r>
      <w:r w:rsidR="00710E37">
        <w:rPr>
          <w:szCs w:val="22"/>
        </w:rPr>
        <w:t>2</w:t>
      </w:r>
      <w:r w:rsidRPr="00AC6C15">
        <w:rPr>
          <w:szCs w:val="22"/>
        </w:rPr>
        <w:t>/202</w:t>
      </w:r>
      <w:r w:rsidR="00E77C90">
        <w:rPr>
          <w:szCs w:val="22"/>
        </w:rPr>
        <w:t>2</w:t>
      </w:r>
      <w:r w:rsidRPr="00AC6C15">
        <w:rPr>
          <w:szCs w:val="22"/>
        </w:rPr>
        <w:t>.</w:t>
      </w:r>
    </w:p>
    <w:p w:rsid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EE5751" w:rsidRDefault="00AC6C15" w:rsidP="000E72AD">
      <w:pPr>
        <w:spacing w:line="360" w:lineRule="auto"/>
        <w:jc w:val="both"/>
        <w:rPr>
          <w:b/>
          <w:bCs/>
          <w:i/>
          <w:szCs w:val="22"/>
        </w:rPr>
      </w:pPr>
      <w:r w:rsidRPr="00E16138">
        <w:rPr>
          <w:szCs w:val="22"/>
        </w:rPr>
        <w:t xml:space="preserve">Pelo objeto ora contratado, a CONTRATANTE pagará ao CONTRATADO o valor total de </w:t>
      </w:r>
      <w:r w:rsidRPr="00E16138">
        <w:rPr>
          <w:b/>
          <w:i/>
          <w:szCs w:val="22"/>
        </w:rPr>
        <w:t>R$</w:t>
      </w:r>
      <w:r w:rsidR="005F7826">
        <w:rPr>
          <w:b/>
          <w:i/>
          <w:szCs w:val="22"/>
        </w:rPr>
        <w:t>16.924</w:t>
      </w:r>
      <w:r w:rsidR="00156EDE">
        <w:rPr>
          <w:b/>
          <w:i/>
          <w:szCs w:val="22"/>
        </w:rPr>
        <w:t>,00</w:t>
      </w:r>
      <w:r w:rsidRPr="00E16138">
        <w:rPr>
          <w:b/>
          <w:i/>
          <w:szCs w:val="22"/>
        </w:rPr>
        <w:t xml:space="preserve"> (</w:t>
      </w:r>
      <w:r w:rsidR="00F27671">
        <w:rPr>
          <w:b/>
          <w:i/>
          <w:szCs w:val="22"/>
        </w:rPr>
        <w:t>dezess</w:t>
      </w:r>
      <w:r w:rsidR="005F7826">
        <w:rPr>
          <w:b/>
          <w:i/>
          <w:szCs w:val="22"/>
        </w:rPr>
        <w:t>eis</w:t>
      </w:r>
      <w:r w:rsidR="00E16138">
        <w:rPr>
          <w:b/>
          <w:i/>
          <w:szCs w:val="22"/>
        </w:rPr>
        <w:t xml:space="preserve"> mil,</w:t>
      </w:r>
      <w:r w:rsidR="00541290">
        <w:rPr>
          <w:b/>
          <w:i/>
          <w:szCs w:val="22"/>
        </w:rPr>
        <w:t xml:space="preserve"> </w:t>
      </w:r>
      <w:r w:rsidR="005F7826">
        <w:rPr>
          <w:b/>
          <w:i/>
          <w:szCs w:val="22"/>
        </w:rPr>
        <w:t>novecentos e vinte e quatro</w:t>
      </w:r>
      <w:r w:rsidR="00F27671">
        <w:rPr>
          <w:b/>
          <w:i/>
          <w:szCs w:val="22"/>
        </w:rPr>
        <w:t xml:space="preserve"> </w:t>
      </w:r>
      <w:r w:rsidR="00156EDE">
        <w:rPr>
          <w:b/>
          <w:i/>
          <w:szCs w:val="22"/>
        </w:rPr>
        <w:t>reais</w:t>
      </w:r>
      <w:r w:rsidR="00E16138">
        <w:rPr>
          <w:b/>
          <w:i/>
          <w:szCs w:val="22"/>
        </w:rPr>
        <w:t>)</w:t>
      </w:r>
      <w:r w:rsidR="00E16138" w:rsidRPr="00E16138">
        <w:rPr>
          <w:b/>
          <w:i/>
          <w:szCs w:val="22"/>
        </w:rPr>
        <w:t xml:space="preserve"> </w:t>
      </w:r>
      <w:r w:rsidR="00F27671">
        <w:rPr>
          <w:b/>
          <w:i/>
          <w:szCs w:val="22"/>
        </w:rPr>
        <w:t>sendo o valor de R$3,</w:t>
      </w:r>
      <w:r w:rsidR="005F7826">
        <w:rPr>
          <w:b/>
          <w:i/>
          <w:szCs w:val="22"/>
        </w:rPr>
        <w:t xml:space="preserve">65 </w:t>
      </w:r>
      <w:r w:rsidR="00F27671">
        <w:rPr>
          <w:b/>
          <w:i/>
          <w:szCs w:val="22"/>
        </w:rPr>
        <w:t xml:space="preserve">(três reais e </w:t>
      </w:r>
      <w:r w:rsidR="005F7826">
        <w:rPr>
          <w:b/>
          <w:i/>
          <w:szCs w:val="22"/>
        </w:rPr>
        <w:t>sessenta e cinco</w:t>
      </w:r>
      <w:r w:rsidR="00F27671">
        <w:rPr>
          <w:b/>
          <w:i/>
          <w:szCs w:val="22"/>
        </w:rPr>
        <w:t xml:space="preserve"> centavos) por Kg de </w:t>
      </w:r>
      <w:r w:rsidR="005F7826">
        <w:rPr>
          <w:b/>
          <w:i/>
          <w:szCs w:val="22"/>
        </w:rPr>
        <w:t>abóbora madura</w:t>
      </w:r>
      <w:r w:rsidR="00F27671">
        <w:rPr>
          <w:b/>
          <w:i/>
          <w:szCs w:val="22"/>
        </w:rPr>
        <w:t>, totalizando o valor de R$</w:t>
      </w:r>
      <w:r w:rsidR="005F7826">
        <w:rPr>
          <w:b/>
          <w:i/>
          <w:szCs w:val="22"/>
        </w:rPr>
        <w:t>2.190</w:t>
      </w:r>
      <w:r w:rsidR="00F27671">
        <w:rPr>
          <w:b/>
          <w:i/>
          <w:szCs w:val="22"/>
        </w:rPr>
        <w:t>,00 (</w:t>
      </w:r>
      <w:r w:rsidR="005F7826">
        <w:rPr>
          <w:b/>
          <w:i/>
          <w:szCs w:val="22"/>
        </w:rPr>
        <w:t>dois</w:t>
      </w:r>
      <w:r w:rsidR="00F27671">
        <w:rPr>
          <w:b/>
          <w:i/>
          <w:szCs w:val="22"/>
        </w:rPr>
        <w:t xml:space="preserve"> mil e </w:t>
      </w:r>
      <w:r w:rsidR="005F7826">
        <w:rPr>
          <w:b/>
          <w:i/>
          <w:szCs w:val="22"/>
        </w:rPr>
        <w:t xml:space="preserve">cento e noventa </w:t>
      </w:r>
      <w:r w:rsidR="00F27671">
        <w:rPr>
          <w:b/>
          <w:i/>
          <w:szCs w:val="22"/>
        </w:rPr>
        <w:t xml:space="preserve">reais) pelo fornecimento de </w:t>
      </w:r>
      <w:r w:rsidR="005F7826">
        <w:rPr>
          <w:b/>
          <w:i/>
          <w:szCs w:val="22"/>
        </w:rPr>
        <w:t>600</w:t>
      </w:r>
      <w:r w:rsidR="00F27671">
        <w:rPr>
          <w:b/>
          <w:i/>
          <w:szCs w:val="22"/>
        </w:rPr>
        <w:t>K</w:t>
      </w:r>
      <w:r w:rsidR="005F7826">
        <w:rPr>
          <w:b/>
          <w:i/>
          <w:szCs w:val="22"/>
        </w:rPr>
        <w:t xml:space="preserve">g; </w:t>
      </w:r>
      <w:r w:rsidR="00F27671">
        <w:rPr>
          <w:b/>
          <w:i/>
          <w:szCs w:val="22"/>
        </w:rPr>
        <w:t>o valor de R$</w:t>
      </w:r>
      <w:r w:rsidR="005F7826">
        <w:rPr>
          <w:b/>
          <w:i/>
          <w:szCs w:val="22"/>
        </w:rPr>
        <w:t>4,08</w:t>
      </w:r>
      <w:r w:rsidR="000E72AD">
        <w:rPr>
          <w:b/>
          <w:i/>
          <w:szCs w:val="22"/>
        </w:rPr>
        <w:t xml:space="preserve"> </w:t>
      </w:r>
      <w:r w:rsidR="00F27671">
        <w:rPr>
          <w:b/>
          <w:i/>
          <w:szCs w:val="22"/>
        </w:rPr>
        <w:t xml:space="preserve">(quatro reais e </w:t>
      </w:r>
      <w:r w:rsidR="005F7826">
        <w:rPr>
          <w:b/>
          <w:i/>
          <w:szCs w:val="22"/>
        </w:rPr>
        <w:t>oito</w:t>
      </w:r>
      <w:r w:rsidR="00F27671">
        <w:rPr>
          <w:b/>
          <w:i/>
          <w:szCs w:val="22"/>
        </w:rPr>
        <w:t xml:space="preserve"> centavos) por Kg de </w:t>
      </w:r>
      <w:r w:rsidR="005F7826">
        <w:rPr>
          <w:b/>
          <w:i/>
          <w:szCs w:val="22"/>
        </w:rPr>
        <w:t>abobrinha verde</w:t>
      </w:r>
      <w:r w:rsidR="00F27671">
        <w:rPr>
          <w:b/>
          <w:i/>
          <w:szCs w:val="22"/>
        </w:rPr>
        <w:t>, totalizando o valor de R$</w:t>
      </w:r>
      <w:r w:rsidR="005F7826">
        <w:rPr>
          <w:b/>
          <w:i/>
          <w:szCs w:val="22"/>
        </w:rPr>
        <w:t>1.224,00</w:t>
      </w:r>
      <w:r w:rsidR="00F27671">
        <w:rPr>
          <w:b/>
          <w:i/>
          <w:szCs w:val="22"/>
        </w:rPr>
        <w:t xml:space="preserve"> (</w:t>
      </w:r>
      <w:r w:rsidR="005F7826">
        <w:rPr>
          <w:b/>
          <w:i/>
          <w:szCs w:val="22"/>
        </w:rPr>
        <w:t>um</w:t>
      </w:r>
      <w:r w:rsidR="00F27671">
        <w:rPr>
          <w:b/>
          <w:i/>
          <w:szCs w:val="22"/>
        </w:rPr>
        <w:t xml:space="preserve"> mil, </w:t>
      </w:r>
      <w:r w:rsidR="005F7826">
        <w:rPr>
          <w:b/>
          <w:i/>
          <w:szCs w:val="22"/>
        </w:rPr>
        <w:t>duzentos e vinte e quatro</w:t>
      </w:r>
      <w:r w:rsidR="00F27671">
        <w:rPr>
          <w:b/>
          <w:i/>
          <w:szCs w:val="22"/>
        </w:rPr>
        <w:t xml:space="preserve"> reais) pelo fornecimento de </w:t>
      </w:r>
      <w:r w:rsidR="005F7826">
        <w:rPr>
          <w:b/>
          <w:i/>
          <w:szCs w:val="22"/>
        </w:rPr>
        <w:t>300</w:t>
      </w:r>
      <w:r w:rsidR="00F27671">
        <w:rPr>
          <w:b/>
          <w:i/>
          <w:szCs w:val="22"/>
        </w:rPr>
        <w:t>Kg</w:t>
      </w:r>
      <w:r w:rsidR="005F7826">
        <w:rPr>
          <w:b/>
          <w:i/>
          <w:szCs w:val="22"/>
        </w:rPr>
        <w:t>; o valor de R$2,62 (dois reais e sessenta e dois centavos) por Kg de chuchu, totalizando o valor de R$</w:t>
      </w:r>
      <w:r w:rsidR="00CB7202">
        <w:rPr>
          <w:b/>
          <w:i/>
          <w:szCs w:val="22"/>
        </w:rPr>
        <w:t xml:space="preserve">1.310,00 (um mil, trezentos e dez reais) pelo fornecimento de 500Kg; e o valor de R$4,88 (quatro reais e oitenta e oito centavos) por Kg de laranja lima, totalizando o valor de R$12.200,00 (doze mil e duzentos reais) pelo fornecimento de 2.500Kg. </w:t>
      </w:r>
      <w:bookmarkStart w:id="0" w:name="_GoBack"/>
      <w:bookmarkEnd w:id="0"/>
      <w:r w:rsidR="00F27671">
        <w:rPr>
          <w:b/>
          <w:i/>
          <w:szCs w:val="22"/>
        </w:rPr>
        <w:t xml:space="preserve"> </w:t>
      </w:r>
    </w:p>
    <w:p w:rsidR="00EE5751" w:rsidRDefault="00EE5751" w:rsidP="00EE5751">
      <w:pPr>
        <w:spacing w:line="360" w:lineRule="auto"/>
        <w:jc w:val="both"/>
        <w:rPr>
          <w:szCs w:val="22"/>
        </w:rPr>
      </w:pPr>
      <w:r>
        <w:rPr>
          <w:b/>
          <w:szCs w:val="22"/>
        </w:rPr>
        <w:t>Parágrafo Único -</w:t>
      </w:r>
      <w:r>
        <w:rPr>
          <w:szCs w:val="22"/>
        </w:rPr>
        <w:t xml:space="preserve"> O valor e a quantidade constituem mera estimativa, não se obrigando o Fundo Municipal de Educação a utilizá-lo integralmente.</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lastRenderedPageBreak/>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lastRenderedPageBreak/>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710E37" w:rsidP="00AC6C15">
      <w:pPr>
        <w:spacing w:line="360" w:lineRule="auto"/>
        <w:jc w:val="both"/>
        <w:rPr>
          <w:szCs w:val="22"/>
        </w:rPr>
      </w:pPr>
      <w:r>
        <w:rPr>
          <w:szCs w:val="22"/>
        </w:rPr>
        <w:t>Caso julgue-se necessário e em consonância com a legislação vigente, os reajustes tomarão como base os índices do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r w:rsidR="00710E37">
        <w:rPr>
          <w:szCs w:val="22"/>
        </w:rPr>
        <w:t>, conforme previsto no item 12 do Edital da Chamada Pública nº 002/2022</w:t>
      </w:r>
      <w:r w:rsidR="00620808">
        <w:rPr>
          <w:szCs w:val="22"/>
        </w:rPr>
        <w:t>.</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r w:rsidR="00710E37">
        <w:rPr>
          <w:szCs w:val="22"/>
        </w:rPr>
        <w:t xml:space="preserve"> A distribuição de entrega poderá sofrer alterações. </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 xml:space="preserve">O fornecimento será no período compreendido entre </w:t>
      </w:r>
      <w:r w:rsidR="00710E37">
        <w:rPr>
          <w:szCs w:val="22"/>
        </w:rPr>
        <w:t>01/08</w:t>
      </w:r>
      <w:r w:rsidR="00D438CD" w:rsidRPr="00D438CD">
        <w:rPr>
          <w:szCs w:val="22"/>
        </w:rPr>
        <w:t xml:space="preserve">/2022 a </w:t>
      </w:r>
      <w:r w:rsidR="00710E37">
        <w:rPr>
          <w:szCs w:val="22"/>
        </w:rPr>
        <w:t>16/12/</w:t>
      </w:r>
      <w:r w:rsidR="00D438CD" w:rsidRPr="00D438CD">
        <w:rPr>
          <w:szCs w:val="22"/>
        </w:rPr>
        <w:t>2022.</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lastRenderedPageBreak/>
        <w:t>b) definitivamente, após a verificação da qualidade e quantidade do material e con</w:t>
      </w:r>
      <w:r>
        <w:rPr>
          <w:szCs w:val="22"/>
        </w:rPr>
        <w:t>sequ</w:t>
      </w:r>
      <w:r w:rsidRPr="0010173F">
        <w:rPr>
          <w:szCs w:val="22"/>
        </w:rPr>
        <w:t>ente aceitação, no prazo de 10 dias.</w:t>
      </w:r>
    </w:p>
    <w:p w:rsidR="00710E37" w:rsidRDefault="00710E37" w:rsidP="00AC6C15">
      <w:pPr>
        <w:spacing w:line="360" w:lineRule="auto"/>
        <w:jc w:val="both"/>
        <w:rPr>
          <w:b/>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 xml:space="preserve">serão aceitos pelos diretores escolares, devendo ser substituídos conforme padrão de qualidade, no prazo máximo de 48 horas, caso se verifique qualquer das situações mencionadas anteriormente, no ato do </w:t>
      </w:r>
      <w:r w:rsidR="00710E37">
        <w:rPr>
          <w:szCs w:val="22"/>
        </w:rPr>
        <w:t>recebimento de qualquer produto;</w:t>
      </w:r>
    </w:p>
    <w:p w:rsidR="00710E37" w:rsidRDefault="00710E37" w:rsidP="00BE3DD0">
      <w:pPr>
        <w:spacing w:line="360" w:lineRule="auto"/>
        <w:jc w:val="both"/>
        <w:rPr>
          <w:szCs w:val="22"/>
        </w:rPr>
      </w:pPr>
      <w:r>
        <w:rPr>
          <w:szCs w:val="22"/>
        </w:rPr>
        <w:t xml:space="preserve">h) Fornecer os gêneros alimentícios conformes </w:t>
      </w:r>
      <w:proofErr w:type="gramStart"/>
      <w:r>
        <w:rPr>
          <w:szCs w:val="22"/>
        </w:rPr>
        <w:t>as</w:t>
      </w:r>
      <w:proofErr w:type="gramEnd"/>
      <w:r>
        <w:rPr>
          <w:szCs w:val="22"/>
        </w:rPr>
        <w:t xml:space="preserve"> especificações técnicas elaboradas pelas Nutricionistas responsáveis pela alimentação escolar da Secretaria Municipal de Educação;</w:t>
      </w:r>
    </w:p>
    <w:p w:rsidR="00710E37" w:rsidRDefault="00710E37" w:rsidP="00BE3DD0">
      <w:pPr>
        <w:spacing w:line="360" w:lineRule="auto"/>
        <w:jc w:val="both"/>
        <w:rPr>
          <w:szCs w:val="22"/>
        </w:rPr>
      </w:pPr>
      <w:r>
        <w:rPr>
          <w:szCs w:val="22"/>
        </w:rPr>
        <w:t>i) Fornecer os gêneros alimentícios nos termos estabelecidos na chamada pública;</w:t>
      </w:r>
    </w:p>
    <w:p w:rsidR="00710E37" w:rsidRDefault="00710E37" w:rsidP="00BE3DD0">
      <w:pPr>
        <w:spacing w:line="360" w:lineRule="auto"/>
        <w:jc w:val="both"/>
        <w:rPr>
          <w:szCs w:val="22"/>
        </w:rPr>
      </w:pPr>
      <w:r>
        <w:rPr>
          <w:szCs w:val="22"/>
        </w:rPr>
        <w:lastRenderedPageBreak/>
        <w:t>j)</w:t>
      </w:r>
      <w:r w:rsidR="00AB3EE5">
        <w:rPr>
          <w:szCs w:val="22"/>
        </w:rPr>
        <w:t xml:space="preserve"> Fornecer os gêneros alimentícios para as escolas conforme cronograma de entrega fornecido pela Secretaria Municipal de Educação.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lastRenderedPageBreak/>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w:t>
      </w:r>
      <w:r w:rsidR="00710E37">
        <w:rPr>
          <w:szCs w:val="22"/>
        </w:rPr>
        <w:t>5</w:t>
      </w:r>
      <w:r w:rsidR="0092503D">
        <w:rPr>
          <w:szCs w:val="22"/>
        </w:rPr>
        <w:t xml:space="preserve"> (</w:t>
      </w:r>
      <w:r w:rsidR="00710E37">
        <w:rPr>
          <w:szCs w:val="22"/>
        </w:rPr>
        <w:t>cinco</w:t>
      </w:r>
      <w:r w:rsidR="0092503D">
        <w:rPr>
          <w:szCs w:val="22"/>
        </w:rPr>
        <w:t>)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5F7826" w:rsidRDefault="005F7826" w:rsidP="00AF07CC">
      <w:pPr>
        <w:pStyle w:val="Corpodetexto"/>
        <w:spacing w:line="200" w:lineRule="atLeast"/>
        <w:jc w:val="center"/>
        <w:rPr>
          <w:b/>
          <w:szCs w:val="22"/>
        </w:rPr>
      </w:pPr>
      <w:r>
        <w:rPr>
          <w:b/>
          <w:bCs/>
          <w:szCs w:val="22"/>
        </w:rPr>
        <w:lastRenderedPageBreak/>
        <w:t>RAFAEL PIRES DE OLIVEIRA</w:t>
      </w:r>
      <w:r w:rsidRPr="00AC6C15">
        <w:rPr>
          <w:b/>
          <w:szCs w:val="22"/>
        </w:rPr>
        <w:t xml:space="preserve"> </w:t>
      </w:r>
    </w:p>
    <w:p w:rsidR="00AF07CC" w:rsidRPr="00AC6C15" w:rsidRDefault="00AC6C15" w:rsidP="00AF07CC">
      <w:pPr>
        <w:pStyle w:val="Corpodetexto"/>
        <w:spacing w:line="200" w:lineRule="atLeast"/>
        <w:jc w:val="center"/>
        <w:rPr>
          <w:b/>
          <w:bCs/>
          <w:color w:val="auto"/>
          <w:szCs w:val="22"/>
        </w:rPr>
      </w:pPr>
      <w:r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826" w:rsidRDefault="005F7826" w:rsidP="00EE60F6">
      <w:r>
        <w:separator/>
      </w:r>
    </w:p>
  </w:endnote>
  <w:endnote w:type="continuationSeparator" w:id="0">
    <w:p w:rsidR="005F7826" w:rsidRDefault="005F782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5F7826" w:rsidRDefault="005F7826">
        <w:pPr>
          <w:pStyle w:val="Rodap"/>
          <w:jc w:val="right"/>
        </w:pPr>
        <w:r>
          <w:fldChar w:fldCharType="begin"/>
        </w:r>
        <w:r>
          <w:instrText>PAGE   \* MERGEFORMAT</w:instrText>
        </w:r>
        <w:r>
          <w:fldChar w:fldCharType="separate"/>
        </w:r>
        <w:r w:rsidR="00CB7202">
          <w:rPr>
            <w:noProof/>
          </w:rPr>
          <w:t>2</w:t>
        </w:r>
        <w:r>
          <w:fldChar w:fldCharType="end"/>
        </w:r>
      </w:p>
    </w:sdtContent>
  </w:sdt>
  <w:p w:rsidR="005F7826" w:rsidRDefault="005F78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826" w:rsidRDefault="005F7826" w:rsidP="00EE60F6">
      <w:r>
        <w:separator/>
      </w:r>
    </w:p>
  </w:footnote>
  <w:footnote w:type="continuationSeparator" w:id="0">
    <w:p w:rsidR="005F7826" w:rsidRDefault="005F782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826" w:rsidRPr="00D626E7" w:rsidRDefault="005F782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85154" r:id="rId2"/>
      </w:pict>
    </w:r>
    <w:r w:rsidRPr="00D626E7">
      <w:rPr>
        <w:rFonts w:ascii="Arial Narrow" w:hAnsi="Arial Narrow"/>
        <w:b/>
        <w:sz w:val="36"/>
      </w:rPr>
      <w:t>ESTADO DO RIO DE JANEIRO</w:t>
    </w:r>
  </w:p>
  <w:p w:rsidR="005F7826" w:rsidRPr="00D626E7" w:rsidRDefault="005F7826"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F7826" w:rsidRDefault="005F7826">
    <w:pPr>
      <w:pStyle w:val="Cabealho"/>
    </w:pPr>
  </w:p>
  <w:p w:rsidR="005F7826" w:rsidRDefault="005F782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6755"/>
    <w:rsid w:val="000641DA"/>
    <w:rsid w:val="00067FC0"/>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C66FA"/>
    <w:rsid w:val="003D5112"/>
    <w:rsid w:val="003E2EF5"/>
    <w:rsid w:val="003F2A91"/>
    <w:rsid w:val="0040582D"/>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8585E"/>
    <w:rsid w:val="005945E6"/>
    <w:rsid w:val="005A0BFA"/>
    <w:rsid w:val="005A3ADF"/>
    <w:rsid w:val="005B2773"/>
    <w:rsid w:val="005B7B43"/>
    <w:rsid w:val="005D2775"/>
    <w:rsid w:val="005D3A7F"/>
    <w:rsid w:val="005E3187"/>
    <w:rsid w:val="005F2402"/>
    <w:rsid w:val="005F7826"/>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0E37"/>
    <w:rsid w:val="007136AF"/>
    <w:rsid w:val="00714007"/>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B3EE5"/>
    <w:rsid w:val="00AC0205"/>
    <w:rsid w:val="00AC4256"/>
    <w:rsid w:val="00AC6C15"/>
    <w:rsid w:val="00AD12A6"/>
    <w:rsid w:val="00AF07CC"/>
    <w:rsid w:val="00B05CED"/>
    <w:rsid w:val="00B063CF"/>
    <w:rsid w:val="00B53BD8"/>
    <w:rsid w:val="00B734A6"/>
    <w:rsid w:val="00B83B46"/>
    <w:rsid w:val="00B91175"/>
    <w:rsid w:val="00BB4BBB"/>
    <w:rsid w:val="00BE3DD0"/>
    <w:rsid w:val="00BF6E89"/>
    <w:rsid w:val="00C028D3"/>
    <w:rsid w:val="00C0795F"/>
    <w:rsid w:val="00C46701"/>
    <w:rsid w:val="00C5452D"/>
    <w:rsid w:val="00C71511"/>
    <w:rsid w:val="00CA31D2"/>
    <w:rsid w:val="00CB7202"/>
    <w:rsid w:val="00CF3343"/>
    <w:rsid w:val="00D038BE"/>
    <w:rsid w:val="00D151F7"/>
    <w:rsid w:val="00D175BC"/>
    <w:rsid w:val="00D340D3"/>
    <w:rsid w:val="00D438CD"/>
    <w:rsid w:val="00D44AD2"/>
    <w:rsid w:val="00D52744"/>
    <w:rsid w:val="00D571B7"/>
    <w:rsid w:val="00D6272E"/>
    <w:rsid w:val="00D66D6F"/>
    <w:rsid w:val="00D7128B"/>
    <w:rsid w:val="00D73C0B"/>
    <w:rsid w:val="00D7416A"/>
    <w:rsid w:val="00D8792F"/>
    <w:rsid w:val="00DA4F58"/>
    <w:rsid w:val="00DB1846"/>
    <w:rsid w:val="00DB7A0B"/>
    <w:rsid w:val="00DB7AD4"/>
    <w:rsid w:val="00DC027D"/>
    <w:rsid w:val="00DC2612"/>
    <w:rsid w:val="00DD357E"/>
    <w:rsid w:val="00DD5A4E"/>
    <w:rsid w:val="00E16138"/>
    <w:rsid w:val="00E2238E"/>
    <w:rsid w:val="00E22A83"/>
    <w:rsid w:val="00E407BD"/>
    <w:rsid w:val="00E43142"/>
    <w:rsid w:val="00E46B07"/>
    <w:rsid w:val="00E516CA"/>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27671"/>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41363-564B-45EB-BA0A-87A2C9B5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2521</Words>
  <Characters>13619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2022-08-29T16:28:00Z</dcterms:created>
  <dcterms:modified xsi:type="dcterms:W3CDTF">2022-08-29T16:32:00Z</dcterms:modified>
</cp:coreProperties>
</file>